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D9" w:rsidRDefault="005A35D9" w:rsidP="005A35D9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FF0000"/>
          <w:sz w:val="40"/>
          <w:szCs w:val="40"/>
        </w:rPr>
      </w:pPr>
      <w:bookmarkStart w:id="0" w:name="_GoBack"/>
      <w:bookmarkEnd w:id="0"/>
      <w:r w:rsidRPr="005A35D9">
        <w:rPr>
          <w:rStyle w:val="c4"/>
          <w:b/>
          <w:bCs/>
          <w:color w:val="FF0000"/>
          <w:sz w:val="40"/>
          <w:szCs w:val="40"/>
        </w:rPr>
        <w:t xml:space="preserve">Консультация для родителей </w:t>
      </w:r>
    </w:p>
    <w:p w:rsidR="005A35D9" w:rsidRDefault="005A35D9" w:rsidP="005A35D9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FF0000"/>
          <w:sz w:val="40"/>
          <w:szCs w:val="40"/>
        </w:rPr>
      </w:pPr>
      <w:r w:rsidRPr="005A35D9">
        <w:rPr>
          <w:rStyle w:val="c4"/>
          <w:b/>
          <w:bCs/>
          <w:color w:val="FF0000"/>
          <w:sz w:val="40"/>
          <w:szCs w:val="40"/>
        </w:rPr>
        <w:t>«Осторожно - открытое окно!»</w:t>
      </w:r>
    </w:p>
    <w:p w:rsidR="005A35D9" w:rsidRDefault="005A35D9" w:rsidP="005A35D9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FF0000"/>
          <w:sz w:val="40"/>
          <w:szCs w:val="40"/>
        </w:rPr>
      </w:pPr>
    </w:p>
    <w:p w:rsidR="005A35D9" w:rsidRPr="005A35D9" w:rsidRDefault="00AD2DF8" w:rsidP="005A35D9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 w:themeColor="text1"/>
          <w:sz w:val="40"/>
          <w:szCs w:val="40"/>
        </w:rPr>
      </w:pPr>
      <w:r>
        <w:rPr>
          <w:rStyle w:val="c4"/>
          <w:b/>
          <w:bCs/>
          <w:color w:val="000000" w:themeColor="text1"/>
          <w:sz w:val="40"/>
          <w:szCs w:val="40"/>
        </w:rPr>
        <w:t xml:space="preserve"> </w:t>
      </w:r>
    </w:p>
    <w:p w:rsidR="005A35D9" w:rsidRDefault="005A35D9" w:rsidP="005A35D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mo" w:hAnsi="Arimo"/>
          <w:color w:val="000000"/>
          <w:sz w:val="22"/>
          <w:szCs w:val="22"/>
        </w:rPr>
      </w:pPr>
    </w:p>
    <w:p w:rsid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Современное окно стало причиной несчастных случаев с детьми -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5A35D9" w:rsidRP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  <w:u w:val="single"/>
        </w:rPr>
      </w:pPr>
      <w:r w:rsidRPr="005A35D9">
        <w:rPr>
          <w:rStyle w:val="c0"/>
          <w:color w:val="000000"/>
          <w:sz w:val="28"/>
          <w:szCs w:val="28"/>
          <w:u w:val="single"/>
        </w:rPr>
        <w:t>Основные правила, соблюдение которых поможет сохранить жизнь и здоровье детей:</w:t>
      </w:r>
    </w:p>
    <w:p w:rsid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       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       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       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       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нельзя надеяться на режим «</w:t>
      </w:r>
      <w:proofErr w:type="spellStart"/>
      <w:r>
        <w:rPr>
          <w:rStyle w:val="c0"/>
          <w:color w:val="000000"/>
          <w:sz w:val="28"/>
          <w:szCs w:val="28"/>
        </w:rPr>
        <w:t>микропроветривание</w:t>
      </w:r>
      <w:proofErr w:type="spellEnd"/>
      <w:r>
        <w:rPr>
          <w:rStyle w:val="c0"/>
          <w:color w:val="000000"/>
          <w:sz w:val="28"/>
          <w:szCs w:val="28"/>
        </w:rPr>
        <w:t>» на металлопластиковых окнах - из этого режима окно легко открыть, даже случайно дернув за ручку;</w:t>
      </w:r>
    </w:p>
    <w:p w:rsid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       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       объясняйте ребенку опасность открытого окна из-за возможного падения.</w:t>
      </w:r>
    </w:p>
    <w:p w:rsidR="005A35D9" w:rsidRP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b/>
          <w:color w:val="000000"/>
          <w:sz w:val="22"/>
          <w:szCs w:val="22"/>
        </w:rPr>
      </w:pPr>
      <w:r w:rsidRPr="005A35D9">
        <w:rPr>
          <w:rStyle w:val="c0"/>
          <w:b/>
          <w:color w:val="000000"/>
          <w:sz w:val="28"/>
          <w:szCs w:val="28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5A35D9" w:rsidRP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b/>
          <w:color w:val="000000"/>
          <w:sz w:val="22"/>
          <w:szCs w:val="22"/>
        </w:rPr>
      </w:pPr>
      <w:r w:rsidRPr="005A35D9">
        <w:rPr>
          <w:rStyle w:val="c0"/>
          <w:b/>
          <w:color w:val="000000"/>
          <w:sz w:val="28"/>
          <w:szCs w:val="28"/>
        </w:rPr>
        <w:lastRenderedPageBreak/>
        <w:t>Проверьте прямо сейчас, где находятся ваши дети!</w:t>
      </w:r>
    </w:p>
    <w:p w:rsidR="005A35D9" w:rsidRPr="005A35D9" w:rsidRDefault="005A35D9" w:rsidP="00AD2DF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mo" w:hAnsi="Arimo"/>
          <w:b/>
          <w:color w:val="000000"/>
          <w:sz w:val="22"/>
          <w:szCs w:val="22"/>
        </w:rPr>
      </w:pPr>
      <w:r w:rsidRPr="005A35D9">
        <w:rPr>
          <w:rStyle w:val="c0"/>
          <w:b/>
          <w:color w:val="000000"/>
          <w:sz w:val="28"/>
          <w:szCs w:val="28"/>
        </w:rPr>
        <w:t>Уважаемые родители!</w:t>
      </w:r>
    </w:p>
    <w:p w:rsidR="005A35D9" w:rsidRPr="005A35D9" w:rsidRDefault="005A35D9" w:rsidP="00AD2DF8">
      <w:pPr>
        <w:pStyle w:val="c2"/>
        <w:shd w:val="clear" w:color="auto" w:fill="FFFFFF"/>
        <w:spacing w:before="0" w:beforeAutospacing="0" w:after="0" w:afterAutospacing="0"/>
        <w:ind w:left="360" w:hanging="360"/>
        <w:jc w:val="both"/>
        <w:rPr>
          <w:rFonts w:ascii="Arimo" w:hAnsi="Arimo"/>
          <w:b/>
          <w:color w:val="000000"/>
          <w:sz w:val="22"/>
          <w:szCs w:val="22"/>
        </w:rPr>
      </w:pPr>
      <w:r w:rsidRPr="005A35D9">
        <w:rPr>
          <w:rStyle w:val="c0"/>
          <w:b/>
          <w:color w:val="000000"/>
          <w:sz w:val="28"/>
          <w:szCs w:val="28"/>
        </w:rPr>
        <w:t>Запомните 7 правил, чтобы не допустить нелепой гибели вашего ребенка!</w:t>
      </w:r>
    </w:p>
    <w:p w:rsid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        ПРАВИЛО: 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        ПРАВИЛО: 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        ПРАВИЛО: Не оставлять ребенка без присмотра, особенно играющего возле окон и стеклянных дверей.</w:t>
      </w:r>
    </w:p>
    <w:p w:rsid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        ПРАВИЛО: Не ставить мебель поблизости окон, чтобы ребенок не взобрался на подоконник.</w:t>
      </w:r>
    </w:p>
    <w:p w:rsid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        ПРАВИЛО: Не следует позволять детям прыгать на кровати или другой мебели, расположенной вблизи окон.</w:t>
      </w:r>
    </w:p>
    <w:p w:rsid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        ПРАВИЛО: Тщательно подобрать аксессуары на окна. 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        ПРАВИЛО: Установить на окна блокираторы, препятствующие открытию окна ребенком самостоятельно.</w:t>
      </w:r>
    </w:p>
    <w:p w:rsidR="005A35D9" w:rsidRP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b/>
          <w:color w:val="000000"/>
          <w:sz w:val="22"/>
          <w:szCs w:val="22"/>
        </w:rPr>
      </w:pPr>
      <w:r w:rsidRPr="005A35D9">
        <w:rPr>
          <w:rStyle w:val="c0"/>
          <w:b/>
          <w:color w:val="000000"/>
          <w:sz w:val="28"/>
          <w:szCs w:val="28"/>
        </w:rPr>
        <w:t>ПОМНИТЕ!</w:t>
      </w:r>
    </w:p>
    <w:p w:rsidR="005A35D9" w:rsidRPr="005A35D9" w:rsidRDefault="005A35D9" w:rsidP="00AD2DF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mo" w:hAnsi="Arimo"/>
          <w:b/>
          <w:color w:val="000000"/>
          <w:sz w:val="22"/>
          <w:szCs w:val="22"/>
        </w:rPr>
      </w:pPr>
      <w:r w:rsidRPr="005A35D9">
        <w:rPr>
          <w:rStyle w:val="c0"/>
          <w:b/>
          <w:color w:val="000000"/>
          <w:sz w:val="28"/>
          <w:szCs w:val="28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E02A61" w:rsidRPr="005A35D9" w:rsidRDefault="00E02A61" w:rsidP="00AD2DF8">
      <w:pPr>
        <w:jc w:val="both"/>
        <w:rPr>
          <w:b/>
        </w:rPr>
      </w:pPr>
    </w:p>
    <w:sectPr w:rsidR="00E02A61" w:rsidRPr="005A35D9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D9"/>
    <w:rsid w:val="002774DC"/>
    <w:rsid w:val="005A35D9"/>
    <w:rsid w:val="00A4094E"/>
    <w:rsid w:val="00AD2DF8"/>
    <w:rsid w:val="00BB0063"/>
    <w:rsid w:val="00E0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28971-7BC9-4E21-9C75-B625BA79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A3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A35D9"/>
  </w:style>
  <w:style w:type="paragraph" w:customStyle="1" w:styleId="c1">
    <w:name w:val="c1"/>
    <w:basedOn w:val="a"/>
    <w:rsid w:val="005A3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3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Пользователь</cp:lastModifiedBy>
  <cp:revision>2</cp:revision>
  <dcterms:created xsi:type="dcterms:W3CDTF">2021-05-18T09:06:00Z</dcterms:created>
  <dcterms:modified xsi:type="dcterms:W3CDTF">2021-05-18T09:06:00Z</dcterms:modified>
</cp:coreProperties>
</file>